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8A3" w:rsidRDefault="008A58A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9BA54" wp14:editId="063E1876">
                <wp:simplePos x="0" y="0"/>
                <wp:positionH relativeFrom="margin">
                  <wp:align>right</wp:align>
                </wp:positionH>
                <wp:positionV relativeFrom="paragraph">
                  <wp:posOffset>-410210</wp:posOffset>
                </wp:positionV>
                <wp:extent cx="3371850" cy="9620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58A3" w:rsidRDefault="008A58A3" w:rsidP="008A58A3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Rīgas Stradiņa universitātes Studējošo pašpārvaldes</w:t>
                            </w:r>
                          </w:p>
                          <w:p w:rsidR="008A58A3" w:rsidRDefault="008A58A3" w:rsidP="008A58A3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Projektu konkursa „RSU SP atbalsta savējos” nolikuma</w:t>
                            </w:r>
                          </w:p>
                          <w:p w:rsidR="008A58A3" w:rsidRDefault="008A58A3" w:rsidP="008A58A3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pielikums nr.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A58A3" w:rsidRDefault="008A58A3" w:rsidP="008A58A3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APSTIPRINĀTS</w:t>
                            </w:r>
                          </w:p>
                          <w:p w:rsidR="008A58A3" w:rsidRDefault="008A58A3" w:rsidP="008A58A3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Protokola nr. </w:t>
                            </w:r>
                            <w:r w:rsidRPr="008E7FB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2-STP-11/9/2022</w:t>
                            </w:r>
                          </w:p>
                          <w:p w:rsidR="008A58A3" w:rsidRDefault="008A58A3" w:rsidP="008A5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9BA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4.3pt;margin-top:-32.3pt;width:265.5pt;height:7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ogKwIAAFEEAAAOAAAAZHJzL2Uyb0RvYy54bWysVE1v2zAMvQ/YfxB0X5zvtkacImuRYUDQ&#10;FkiGnhVZSgxIoiYpsbNfP0p20rTbadhFoUjmkXx88uy+0YochfMVmIIOen1KhOFQVmZX0B+b5Zdb&#10;SnxgpmQKjCjoSXh6P//8aVbbXAxhD6oUjiCI8XltC7oPweZZ5vleaOZ7YIXBoASnWcCr22WlYzWi&#10;a5UN+/1pVoMrrQMuvEfvYxuk84QvpeDhWUovAlEFxd5COl06t/HM5jOW7xyz+4p3bbB/6EKzymDR&#10;C9QjC4wcXPUHlK64Aw8y9DjoDKSsuEgz4DSD/odp1ntmRZoFyfH2QpP/f7D86fjiSFXi7igxTOOK&#10;NqIJ5Cs0ZBDZqa3PMWltMS006I6Znd+jMw7dSKfjL45DMI48ny7cRjCOztHoZnA7wRDH2N102B9O&#10;Ikz29m/rfPgmQJNoFNTh7hKl7LjyoU09p8RiBpaVUuhnuTKkLuh0hPDvIgiuDNaIM7S9Ris026Yb&#10;YAvlCedy0OrCW76ssPiK+fDCHAoB+0Vxh2c8pAIsAp1FyR7cr7/5Yz7uB6OU1CisgvqfB+YEJeq7&#10;wc3dDcbjqMR0GU9uhnhx15HtdcQc9AOgdnE72F0yY35QZ1M60K/4BhaxKoaY4Vi7oOFsPoRW7viG&#10;uFgsUhJqz7KwMmvLI3QkLVK7aV6Zsx3/ATf3BGcJsvzDGtrclu7FIYCs0o4iwS2rHe+o27Tl7o3F&#10;h3F9T1lvX4L5bwAAAP//AwBQSwMEFAAGAAgAAAAhANyIuqrfAAAABwEAAA8AAABkcnMvZG93bnJl&#10;di54bWxMj8FOwzAQRO9I/IO1SNxap4VGIcSpqkgVEoJDSy/cnHibRNjrELtt4OtZTnDcmdHM22I9&#10;OSvOOIbek4LFPAGB1HjTU6vg8LadZSBC1GS09YQKvjDAury+KnRu/IV2eN7HVnAJhVwr6GIccilD&#10;06HTYe4HJPaOfnQ68jm20oz6wuXOymWSpNLpnnih0wNWHTYf+5NT8FxtX/WuXrrs21ZPL8fN8Hl4&#10;Xyl1ezNtHkFEnOJfGH7xGR1KZqr9iUwQVgE/EhXM0vsUBNuruwUrtYIsfQBZFvI/f/kDAAD//wMA&#10;UEsBAi0AFAAGAAgAAAAhALaDOJL+AAAA4QEAABMAAAAAAAAAAAAAAAAAAAAAAFtDb250ZW50X1R5&#10;cGVzXS54bWxQSwECLQAUAAYACAAAACEAOP0h/9YAAACUAQAACwAAAAAAAAAAAAAAAAAvAQAAX3Jl&#10;bHMvLnJlbHNQSwECLQAUAAYACAAAACEALataICsCAABRBAAADgAAAAAAAAAAAAAAAAAuAgAAZHJz&#10;L2Uyb0RvYy54bWxQSwECLQAUAAYACAAAACEA3Ii6qt8AAAAHAQAADwAAAAAAAAAAAAAAAACFBAAA&#10;ZHJzL2Rvd25yZXYueG1sUEsFBgAAAAAEAAQA8wAAAJEFAAAAAA==&#10;" filled="f" stroked="f" strokeweight=".5pt">
                <v:textbox>
                  <w:txbxContent>
                    <w:p w:rsidR="008A58A3" w:rsidRDefault="008A58A3" w:rsidP="008A58A3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Rīgas Stradiņa universitātes Studējošo pašpārvaldes</w:t>
                      </w:r>
                    </w:p>
                    <w:p w:rsidR="008A58A3" w:rsidRDefault="008A58A3" w:rsidP="008A58A3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Projektu konkursa „RSU SP atbalsta savējos” nolikuma</w:t>
                      </w:r>
                    </w:p>
                    <w:p w:rsidR="008A58A3" w:rsidRDefault="008A58A3" w:rsidP="008A58A3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pielikums nr.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  <w:p w:rsidR="008A58A3" w:rsidRDefault="008A58A3" w:rsidP="008A58A3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APSTIPRINĀTS</w:t>
                      </w:r>
                    </w:p>
                    <w:p w:rsidR="008A58A3" w:rsidRDefault="008A58A3" w:rsidP="008A58A3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Protokola nr. </w:t>
                      </w:r>
                      <w:r w:rsidRPr="008E7FB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2-STP-11/9/2022</w:t>
                      </w:r>
                    </w:p>
                    <w:p w:rsidR="008A58A3" w:rsidRDefault="008A58A3" w:rsidP="008A58A3"/>
                  </w:txbxContent>
                </v:textbox>
                <w10:wrap anchorx="margin"/>
              </v:shape>
            </w:pict>
          </mc:Fallback>
        </mc:AlternateContent>
      </w:r>
    </w:p>
    <w:p w:rsidR="008A58A3" w:rsidRDefault="008A58A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0419F" w:rsidRDefault="0080419F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9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6794"/>
      </w:tblGrid>
      <w:tr w:rsidR="0080419F">
        <w:trPr>
          <w:trHeight w:val="463"/>
          <w:jc w:val="center"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80419F" w:rsidRDefault="003452C7">
            <w:pPr>
              <w:spacing w:before="107"/>
              <w:ind w:left="2829" w:right="27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Informācija par projekta iesniedzēju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80419F">
        <w:trPr>
          <w:trHeight w:val="47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80419F" w:rsidRDefault="003452C7">
            <w:pPr>
              <w:spacing w:before="107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Vārds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19F">
        <w:trPr>
          <w:trHeight w:val="47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80419F" w:rsidRDefault="003452C7">
            <w:pPr>
              <w:spacing w:before="107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Uzvārds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19F">
        <w:trPr>
          <w:trHeight w:val="47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80419F" w:rsidRDefault="003452C7">
            <w:pPr>
              <w:spacing w:before="107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Telefona numurs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19F">
        <w:trPr>
          <w:trHeight w:val="47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80419F" w:rsidRDefault="003452C7">
            <w:pPr>
              <w:spacing w:before="107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E-pasta adrese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19F">
        <w:trPr>
          <w:trHeight w:val="47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80419F" w:rsidRDefault="003452C7">
            <w:pPr>
              <w:spacing w:before="107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Fakultāte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19F">
        <w:trPr>
          <w:trHeight w:val="47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80419F" w:rsidRDefault="003452C7">
            <w:pPr>
              <w:spacing w:before="107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Studiju gads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419F" w:rsidRDefault="0080419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6777"/>
      </w:tblGrid>
      <w:tr w:rsidR="0080419F">
        <w:trPr>
          <w:trHeight w:val="475"/>
          <w:jc w:val="center"/>
        </w:trPr>
        <w:tc>
          <w:tcPr>
            <w:tcW w:w="9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80419F" w:rsidRDefault="003452C7">
            <w:pPr>
              <w:spacing w:before="107"/>
              <w:ind w:left="2829" w:right="27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Informācija par projektu</w:t>
            </w:r>
          </w:p>
        </w:tc>
      </w:tr>
      <w:tr w:rsidR="0080419F">
        <w:trPr>
          <w:trHeight w:val="47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80419F" w:rsidRDefault="003452C7">
            <w:pPr>
              <w:spacing w:before="107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osaukums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19F">
        <w:trPr>
          <w:trHeight w:val="74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80419F" w:rsidRDefault="003452C7">
            <w:pPr>
              <w:spacing w:before="107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adītājs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persona, kas iesniedz projekta pieteikumu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19F">
        <w:trPr>
          <w:trHeight w:val="74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80419F" w:rsidRDefault="003452C7">
            <w:pPr>
              <w:spacing w:before="107"/>
              <w:ind w:left="335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stenotājs (-i)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persona(s), kas realizē projektu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19F">
        <w:trPr>
          <w:trHeight w:val="47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80419F" w:rsidRDefault="003452C7">
            <w:pPr>
              <w:spacing w:before="107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orises laiks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19F">
        <w:trPr>
          <w:trHeight w:val="47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80419F" w:rsidRDefault="003452C7">
            <w:pPr>
              <w:spacing w:before="107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orises vieta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19F">
        <w:trPr>
          <w:trHeight w:val="47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80419F" w:rsidRDefault="003452C7">
            <w:pPr>
              <w:spacing w:before="107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ērķauditorija, plānotais dalībnieku skaits</w:t>
            </w:r>
          </w:p>
        </w:tc>
        <w:tc>
          <w:tcPr>
            <w:tcW w:w="6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419F" w:rsidRDefault="0080419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9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48"/>
      </w:tblGrid>
      <w:tr w:rsidR="0080419F">
        <w:trPr>
          <w:jc w:val="center"/>
        </w:trPr>
        <w:tc>
          <w:tcPr>
            <w:tcW w:w="2263" w:type="dxa"/>
            <w:shd w:val="clear" w:color="auto" w:fill="DBE5F1"/>
          </w:tcPr>
          <w:p w:rsidR="0080419F" w:rsidRDefault="003452C7">
            <w:pPr>
              <w:spacing w:before="107"/>
              <w:ind w:left="164" w:right="-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Projekta mērķis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Kāda ir projekta nepieciešamība norādītajai mērķauditorijai, kāds būs ieguvums?</w:t>
            </w:r>
          </w:p>
        </w:tc>
        <w:tc>
          <w:tcPr>
            <w:tcW w:w="6748" w:type="dxa"/>
          </w:tcPr>
          <w:p w:rsidR="0080419F" w:rsidRDefault="0080419F" w:rsidP="008A58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0419F" w:rsidRDefault="008041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80419F" w:rsidRDefault="008041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80419F" w:rsidRDefault="008041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80419F" w:rsidRDefault="008041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4"/>
        <w:gridCol w:w="2693"/>
        <w:gridCol w:w="2942"/>
      </w:tblGrid>
      <w:tr w:rsidR="0080419F">
        <w:trPr>
          <w:trHeight w:val="674"/>
          <w:jc w:val="center"/>
        </w:trPr>
        <w:tc>
          <w:tcPr>
            <w:tcW w:w="9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80419F" w:rsidRDefault="003452C7">
            <w:pPr>
              <w:spacing w:before="103"/>
              <w:ind w:left="200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Projekta aktivitāšu laika plāns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secīgs, aprakstošs izskaidrojums, kas, kur, kad un kāpēc tiks darīts līdz projektam un tā ietvaros. Rindu skaitu koriģēt pēc nepieciešamības</w:t>
            </w:r>
          </w:p>
        </w:tc>
      </w:tr>
      <w:tr w:rsidR="0080419F">
        <w:trPr>
          <w:trHeight w:val="386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0419F" w:rsidRDefault="003452C7">
            <w:pPr>
              <w:spacing w:before="107"/>
              <w:ind w:lef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Aktivitāte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0419F" w:rsidRDefault="003452C7">
            <w:pPr>
              <w:spacing w:before="107"/>
              <w:ind w:left="200" w:right="169"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Plānotais izpildes laiks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0419F" w:rsidRDefault="003452C7">
            <w:pPr>
              <w:spacing w:before="107"/>
              <w:ind w:lef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Pamatojums</w:t>
            </w:r>
          </w:p>
        </w:tc>
      </w:tr>
      <w:tr w:rsidR="0080419F">
        <w:trPr>
          <w:trHeight w:val="715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19F">
        <w:trPr>
          <w:trHeight w:val="715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19F" w:rsidRDefault="00804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419F" w:rsidRDefault="0080419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91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748"/>
      </w:tblGrid>
      <w:tr w:rsidR="0080419F">
        <w:trPr>
          <w:trHeight w:val="556"/>
          <w:jc w:val="center"/>
        </w:trPr>
        <w:tc>
          <w:tcPr>
            <w:tcW w:w="2410" w:type="dxa"/>
            <w:shd w:val="clear" w:color="auto" w:fill="DBE5F1"/>
          </w:tcPr>
          <w:p w:rsidR="0080419F" w:rsidRDefault="003452C7">
            <w:pPr>
              <w:spacing w:before="107"/>
              <w:ind w:left="164" w:right="-10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Projekta apraksts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Nepieciešams aprakstīt plānoto projekta vīziju</w:t>
            </w:r>
          </w:p>
        </w:tc>
        <w:tc>
          <w:tcPr>
            <w:tcW w:w="6748" w:type="dxa"/>
          </w:tcPr>
          <w:p w:rsidR="0080419F" w:rsidRDefault="00804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419F" w:rsidRDefault="0080419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c"/>
        <w:tblW w:w="91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748"/>
      </w:tblGrid>
      <w:tr w:rsidR="0080419F">
        <w:trPr>
          <w:trHeight w:val="1002"/>
          <w:jc w:val="center"/>
        </w:trPr>
        <w:tc>
          <w:tcPr>
            <w:tcW w:w="2410" w:type="dxa"/>
            <w:shd w:val="clear" w:color="auto" w:fill="DBE5F1"/>
          </w:tcPr>
          <w:p w:rsidR="0080419F" w:rsidRDefault="003452C7">
            <w:pPr>
              <w:spacing w:before="107"/>
              <w:ind w:left="16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Projekta īstenošanas laikā veicamie uzdevumi</w:t>
            </w:r>
          </w:p>
        </w:tc>
        <w:tc>
          <w:tcPr>
            <w:tcW w:w="6748" w:type="dxa"/>
          </w:tcPr>
          <w:p w:rsidR="0080419F" w:rsidRDefault="00804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419F" w:rsidRDefault="0080419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d"/>
        <w:tblW w:w="9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850"/>
        <w:gridCol w:w="1980"/>
        <w:gridCol w:w="420"/>
        <w:gridCol w:w="3240"/>
        <w:gridCol w:w="105"/>
      </w:tblGrid>
      <w:tr w:rsidR="0080419F">
        <w:trPr>
          <w:trHeight w:val="542"/>
          <w:jc w:val="center"/>
        </w:trPr>
        <w:tc>
          <w:tcPr>
            <w:tcW w:w="9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1"/>
          </w:tcPr>
          <w:p w:rsidR="0080419F" w:rsidRDefault="003452C7">
            <w:pPr>
              <w:spacing w:before="107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Projekta budžets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Detalizēts plānotā budžeta sadalījums. Rindu skaitu koriģēt pēc nepieciešamības</w:t>
            </w:r>
          </w:p>
        </w:tc>
      </w:tr>
      <w:tr w:rsidR="0080419F">
        <w:trPr>
          <w:gridAfter w:val="1"/>
          <w:wAfter w:w="105" w:type="dxa"/>
          <w:trHeight w:val="342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0419F" w:rsidRDefault="003452C7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Nr.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0419F" w:rsidRDefault="003452C7">
            <w:pPr>
              <w:spacing w:before="107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Pozīcija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0419F" w:rsidRDefault="003452C7">
            <w:pPr>
              <w:spacing w:before="107" w:line="480" w:lineRule="auto"/>
              <w:ind w:left="274" w:righ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Summa, EUR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0419F" w:rsidRDefault="003452C7">
            <w:pPr>
              <w:spacing w:before="107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Pamatojums</w:t>
            </w:r>
          </w:p>
        </w:tc>
      </w:tr>
      <w:tr w:rsidR="0080419F">
        <w:trPr>
          <w:gridAfter w:val="1"/>
          <w:wAfter w:w="105" w:type="dxa"/>
          <w:trHeight w:val="715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19F" w:rsidRDefault="0080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19F" w:rsidRDefault="0080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19F" w:rsidRDefault="0080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19F" w:rsidRDefault="0080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19F">
        <w:trPr>
          <w:gridAfter w:val="1"/>
          <w:wAfter w:w="105" w:type="dxa"/>
          <w:trHeight w:val="715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19F" w:rsidRDefault="0080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19F" w:rsidRDefault="0080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19F" w:rsidRDefault="0080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19F" w:rsidRDefault="0080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19F">
        <w:trPr>
          <w:gridAfter w:val="1"/>
          <w:wAfter w:w="105" w:type="dxa"/>
          <w:trHeight w:val="715"/>
          <w:jc w:val="center"/>
        </w:trPr>
        <w:tc>
          <w:tcPr>
            <w:tcW w:w="5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19F" w:rsidRDefault="003452C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Kopsumma, EUR: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19F" w:rsidRDefault="0080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419F" w:rsidRDefault="0080419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91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748"/>
      </w:tblGrid>
      <w:tr w:rsidR="0080419F">
        <w:trPr>
          <w:trHeight w:val="1002"/>
          <w:jc w:val="center"/>
        </w:trPr>
        <w:tc>
          <w:tcPr>
            <w:tcW w:w="2410" w:type="dxa"/>
            <w:shd w:val="clear" w:color="auto" w:fill="DBE5F1"/>
          </w:tcPr>
          <w:p w:rsidR="0080419F" w:rsidRDefault="003452C7">
            <w:pPr>
              <w:spacing w:before="107"/>
              <w:ind w:right="-10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Projekta īstenošanai nepieciešamo lietu uzskaitījums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Nepieciešamais tehniskais un materiālais nodrošinājums</w:t>
            </w:r>
          </w:p>
        </w:tc>
        <w:tc>
          <w:tcPr>
            <w:tcW w:w="6748" w:type="dxa"/>
          </w:tcPr>
          <w:p w:rsidR="0080419F" w:rsidRDefault="00804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419F" w:rsidRDefault="0080419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0419F" w:rsidRDefault="008041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419F" w:rsidRDefault="003452C7">
      <w:pPr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Rīgā, </w:t>
      </w:r>
    </w:p>
    <w:p w:rsidR="0080419F" w:rsidRDefault="003452C7">
      <w:pPr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80419F" w:rsidRDefault="003452C7">
      <w:pPr>
        <w:ind w:left="993" w:firstLine="72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Datums</w:t>
      </w:r>
    </w:p>
    <w:p w:rsidR="0080419F" w:rsidRDefault="003452C7">
      <w:pPr>
        <w:ind w:right="936" w:firstLine="72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</w:t>
      </w:r>
    </w:p>
    <w:p w:rsidR="0080419F" w:rsidRDefault="003452C7">
      <w:pPr>
        <w:ind w:right="936" w:firstLine="72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Projekta vadītāja vārds,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sectPr w:rsidR="0080419F">
      <w:headerReference w:type="default" r:id="rId7"/>
      <w:pgSz w:w="11909" w:h="16834"/>
      <w:pgMar w:top="1985" w:right="454" w:bottom="1440" w:left="454" w:header="283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2C7" w:rsidRDefault="003452C7">
      <w:pPr>
        <w:spacing w:line="240" w:lineRule="auto"/>
      </w:pPr>
      <w:r>
        <w:separator/>
      </w:r>
    </w:p>
  </w:endnote>
  <w:endnote w:type="continuationSeparator" w:id="0">
    <w:p w:rsidR="003452C7" w:rsidRDefault="00345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2C7" w:rsidRDefault="003452C7">
      <w:pPr>
        <w:spacing w:line="240" w:lineRule="auto"/>
      </w:pPr>
      <w:r>
        <w:separator/>
      </w:r>
    </w:p>
  </w:footnote>
  <w:footnote w:type="continuationSeparator" w:id="0">
    <w:p w:rsidR="003452C7" w:rsidRDefault="00345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9F" w:rsidRDefault="003452C7">
    <w:pPr>
      <w:rPr>
        <w:color w:val="999999"/>
      </w:rPr>
    </w:pPr>
    <w:r>
      <w:rPr>
        <w:color w:val="999999"/>
      </w:rPr>
      <w:t>“RSU Studējošo pašpārvaldes fonds”</w:t>
    </w: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  <w:t>AS “SEB banka”</w:t>
    </w: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  <w:t>sp@rsu.lv</w:t>
    </w:r>
  </w:p>
  <w:p w:rsidR="0080419F" w:rsidRDefault="003452C7">
    <w:pPr>
      <w:rPr>
        <w:color w:val="999999"/>
      </w:rPr>
    </w:pPr>
    <w:r>
      <w:rPr>
        <w:color w:val="999999"/>
      </w:rPr>
      <w:t>Juridiskā adrese: Dzirciema iela 16, Rīga, LV-1007</w:t>
    </w:r>
    <w:r>
      <w:rPr>
        <w:color w:val="999999"/>
      </w:rPr>
      <w:tab/>
    </w:r>
    <w:r>
      <w:rPr>
        <w:color w:val="999999"/>
      </w:rPr>
      <w:tab/>
      <w:t>LV11UNLA0050009430605</w:t>
    </w:r>
    <w:r>
      <w:rPr>
        <w:color w:val="999999"/>
      </w:rPr>
      <w:tab/>
    </w:r>
    <w:r>
      <w:rPr>
        <w:color w:val="999999"/>
      </w:rPr>
      <w:tab/>
      <w:t>+371 67409159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-230585</wp:posOffset>
          </wp:positionH>
          <wp:positionV relativeFrom="paragraph">
            <wp:posOffset>170153</wp:posOffset>
          </wp:positionV>
          <wp:extent cx="7934325" cy="452120"/>
          <wp:effectExtent l="0" t="0" r="0" b="0"/>
          <wp:wrapNone/>
          <wp:docPr id="5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536" b="-2536"/>
                  <a:stretch>
                    <a:fillRect/>
                  </a:stretch>
                </pic:blipFill>
                <pic:spPr>
                  <a:xfrm>
                    <a:off x="0" y="0"/>
                    <a:ext cx="7934325" cy="452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419F" w:rsidRDefault="003452C7">
    <w:pPr>
      <w:rPr>
        <w:color w:val="999999"/>
      </w:rPr>
    </w:pPr>
    <w:r>
      <w:rPr>
        <w:color w:val="999999"/>
      </w:rPr>
      <w:t>Reģ.nr. :40008109367</w:t>
    </w: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  <w:t>UNLALV2</w:t>
    </w:r>
    <w:r>
      <w:rPr>
        <w:color w:val="999999"/>
      </w:rPr>
      <w:t>X</w:t>
    </w: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  <w:t>www.sp.rsu.lv</w:t>
    </w:r>
  </w:p>
  <w:p w:rsidR="0080419F" w:rsidRDefault="003452C7">
    <w:pPr>
      <w:rPr>
        <w:color w:val="999999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-27938</wp:posOffset>
          </wp:positionH>
          <wp:positionV relativeFrom="paragraph">
            <wp:posOffset>156845</wp:posOffset>
          </wp:positionV>
          <wp:extent cx="1814195" cy="291465"/>
          <wp:effectExtent l="0" t="0" r="0" b="0"/>
          <wp:wrapNone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4195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9F"/>
    <w:rsid w:val="003452C7"/>
    <w:rsid w:val="0080419F"/>
    <w:rsid w:val="008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7CD0"/>
  <w15:docId w15:val="{E399BA1F-E1D1-4561-BF1C-04331458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F182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82F"/>
  </w:style>
  <w:style w:type="paragraph" w:styleId="Footer">
    <w:name w:val="footer"/>
    <w:basedOn w:val="Normal"/>
    <w:link w:val="FooterChar"/>
    <w:uiPriority w:val="99"/>
    <w:unhideWhenUsed/>
    <w:rsid w:val="006F182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82F"/>
  </w:style>
  <w:style w:type="character" w:styleId="Hyperlink">
    <w:name w:val="Hyperlink"/>
    <w:basedOn w:val="DefaultParagraphFont"/>
    <w:uiPriority w:val="99"/>
    <w:unhideWhenUsed/>
    <w:rsid w:val="00BA1E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1AAA"/>
    <w:pPr>
      <w:ind w:left="720"/>
      <w:contextualSpacing/>
    </w:pPr>
  </w:style>
  <w:style w:type="table" w:styleId="TableGrid">
    <w:name w:val="Table Grid"/>
    <w:basedOn w:val="TableNormal"/>
    <w:uiPriority w:val="39"/>
    <w:rsid w:val="001C2E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J8+tp8PAyLxPav04bZ6TwoHvFw==">AMUW2mV+S/GZmxzRf2VrV6fCrBRQst3u+LnbSE+XrwbhcESQ4b80tcMGpX7RORY9VKVD9oiwC58sL2AkSfhL7KohXr07eGqjUoZuX7gaBMb2XwfnNPnFZfANm60+21UOMWTF8oKzcLXVGBiWp60DA/tD+WBhNcpwVjHyyZaIVng8AnEweDHBDTBGqwK4aAdr9Tn7ANdqxqWv+4ETrQRE6DUq0KqQ7hFMn6i7ugRvvxfQPRZd+ZJDo84hy2TMBO2zqtMHrNbK4d0gLSXoUpeCBBcRxLzw6WANnwLG1HfH0goif42CgGfJzlRoMZhwln9FeC4mrVLr0pog0u3eOo+6NzCjPB4qRoh8nxvPNUspRMpuQ4rh+0qj9+8AM3Ejmt/wUrROwCDM6dxycVfD+yQxLbMcg6DTZdm5qxB9c/Uq2SL5GG/NgDF7lqdZdttXngjvmEXJw7g7FO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</Characters>
  <Application>Microsoft Office Word</Application>
  <DocSecurity>0</DocSecurity>
  <Lines>3</Lines>
  <Paragraphs>2</Paragraphs>
  <ScaleCrop>false</ScaleCrop>
  <Company>RSU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Arvis Pauliņš</dc:creator>
  <cp:lastModifiedBy>Arvis Pauliņš</cp:lastModifiedBy>
  <cp:revision>2</cp:revision>
  <dcterms:created xsi:type="dcterms:W3CDTF">2022-07-21T10:27:00Z</dcterms:created>
  <dcterms:modified xsi:type="dcterms:W3CDTF">2022-09-09T08:58:00Z</dcterms:modified>
</cp:coreProperties>
</file>